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Título del videojuego: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/>
      </w:pPr>
      <w:r w:rsidDel="00000000" w:rsidR="00000000" w:rsidRPr="00000000">
        <w:rPr>
          <w:i w:val="1"/>
          <w:rtl w:val="0"/>
        </w:rPr>
        <w:t xml:space="preserve">Imperio Romano: Batalla por la Gloria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Rule="auto"/>
        <w:jc w:val="center"/>
        <w:rPr/>
      </w:pPr>
      <w:r w:rsidDel="00000000" w:rsidR="00000000" w:rsidRPr="00000000">
        <w:rPr>
          <w:b w:val="1"/>
          <w:rtl w:val="0"/>
        </w:rPr>
        <w:t xml:space="preserve">Profesor</w:t>
      </w:r>
      <w:r w:rsidDel="00000000" w:rsidR="00000000" w:rsidRPr="00000000">
        <w:rPr>
          <w:rtl w:val="0"/>
        </w:rPr>
        <w:t xml:space="preserve">: </w:t>
      </w:r>
    </w:p>
    <w:p w:rsidR="00000000" w:rsidDel="00000000" w:rsidP="00000000" w:rsidRDefault="00000000" w:rsidRPr="00000000" w14:paraId="00000004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Aníbal Jose Guerra Soler</w:t>
      </w:r>
    </w:p>
    <w:p w:rsidR="00000000" w:rsidDel="00000000" w:rsidP="00000000" w:rsidRDefault="00000000" w:rsidRPr="00000000" w14:paraId="00000005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Integrantes: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6">
      <w:pPr>
        <w:spacing w:after="240" w:before="240" w:lineRule="auto"/>
        <w:jc w:val="center"/>
        <w:rPr/>
      </w:pPr>
      <w:r w:rsidDel="00000000" w:rsidR="00000000" w:rsidRPr="00000000">
        <w:rPr>
          <w:rtl w:val="0"/>
        </w:rPr>
        <w:t xml:space="preserve">Michell Londoño y Carlos Mario Rendón Martínez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keepNext w:val="0"/>
        <w:keepLines w:val="0"/>
        <w:spacing w:after="80" w:lineRule="auto"/>
        <w:rPr>
          <w:b w:val="1"/>
          <w:sz w:val="34"/>
          <w:szCs w:val="34"/>
        </w:rPr>
      </w:pPr>
      <w:bookmarkStart w:colFirst="0" w:colLast="0" w:name="_4jcth8p2ny5i" w:id="0"/>
      <w:bookmarkEnd w:id="0"/>
      <w:r w:rsidDel="00000000" w:rsidR="00000000" w:rsidRPr="00000000">
        <w:rPr>
          <w:b w:val="1"/>
          <w:sz w:val="34"/>
          <w:szCs w:val="34"/>
          <w:rtl w:val="0"/>
        </w:rPr>
        <w:t xml:space="preserve">1. Idea General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Nuestro videojuego se desarrolla en la época del </w:t>
      </w:r>
      <w:r w:rsidDel="00000000" w:rsidR="00000000" w:rsidRPr="00000000">
        <w:rPr>
          <w:b w:val="1"/>
          <w:rtl w:val="0"/>
        </w:rPr>
        <w:t xml:space="preserve">Imperio Romano</w:t>
      </w:r>
      <w:r w:rsidDel="00000000" w:rsidR="00000000" w:rsidRPr="00000000">
        <w:rPr>
          <w:rtl w:val="0"/>
        </w:rPr>
        <w:t xml:space="preserve">, donde los gladiadores luchaban por su libertad.</w:t>
        <w:br w:type="textWrapping"/>
        <w:t xml:space="preserve"> El jugador toma el papel de un gladiador que atraviesa diferentes retos para demostrar su valor y sobrevivir.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juego está dividido en </w:t>
      </w:r>
      <w:r w:rsidDel="00000000" w:rsidR="00000000" w:rsidRPr="00000000">
        <w:rPr>
          <w:b w:val="1"/>
          <w:rtl w:val="0"/>
        </w:rPr>
        <w:t xml:space="preserve">tres niveles</w:t>
      </w:r>
      <w:r w:rsidDel="00000000" w:rsidR="00000000" w:rsidRPr="00000000">
        <w:rPr>
          <w:rtl w:val="0"/>
        </w:rPr>
        <w:t xml:space="preserve">, y cada uno tiene una mecánica distinta:</w:t>
      </w:r>
    </w:p>
    <w:p w:rsidR="00000000" w:rsidDel="00000000" w:rsidP="00000000" w:rsidRDefault="00000000" w:rsidRPr="00000000" w14:paraId="0000000B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Nivel 1:</w:t>
      </w:r>
      <w:r w:rsidDel="00000000" w:rsidR="00000000" w:rsidRPr="00000000">
        <w:rPr>
          <w:rtl w:val="0"/>
        </w:rPr>
        <w:t xml:space="preserve"> Batalla en el Coliseo.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Nivel 2:</w:t>
      </w:r>
      <w:r w:rsidDel="00000000" w:rsidR="00000000" w:rsidRPr="00000000">
        <w:rPr>
          <w:rtl w:val="0"/>
        </w:rPr>
        <w:t xml:space="preserve"> Escape de un templo que se está derrumbando.</w:t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Nivel 3:</w:t>
      </w:r>
      <w:r w:rsidDel="00000000" w:rsidR="00000000" w:rsidRPr="00000000">
        <w:rPr>
          <w:rtl w:val="0"/>
        </w:rPr>
        <w:t xml:space="preserve"> Defensa de Roma usando una catapulta.</w:t>
        <w:br w:type="textWrapping"/>
      </w:r>
    </w:p>
    <w:p w:rsidR="00000000" w:rsidDel="00000000" w:rsidP="00000000" w:rsidRDefault="00000000" w:rsidRPr="00000000" w14:paraId="0000000E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La intención es que el jugador sienta progreso y variedad en la jugabilidad, manteniendo siempre la temática histórica.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2"/>
        <w:keepNext w:val="0"/>
        <w:keepLines w:val="0"/>
        <w:spacing w:after="80" w:lineRule="auto"/>
        <w:jc w:val="center"/>
        <w:rPr>
          <w:b w:val="1"/>
          <w:sz w:val="24"/>
          <w:szCs w:val="24"/>
        </w:rPr>
      </w:pPr>
      <w:bookmarkStart w:colFirst="0" w:colLast="0" w:name="_vh9tsz3tzgiy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2"/>
        <w:keepNext w:val="0"/>
        <w:keepLines w:val="0"/>
        <w:spacing w:after="80" w:lineRule="auto"/>
        <w:jc w:val="center"/>
        <w:rPr>
          <w:b w:val="1"/>
          <w:sz w:val="24"/>
          <w:szCs w:val="24"/>
        </w:rPr>
      </w:pPr>
      <w:bookmarkStart w:colFirst="0" w:colLast="0" w:name="_tcsyy13qfjlg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keepNext w:val="0"/>
        <w:keepLines w:val="0"/>
        <w:spacing w:after="80" w:lineRule="auto"/>
        <w:jc w:val="center"/>
        <w:rPr>
          <w:b w:val="1"/>
          <w:sz w:val="24"/>
          <w:szCs w:val="24"/>
        </w:rPr>
      </w:pPr>
      <w:bookmarkStart w:colFirst="0" w:colLast="0" w:name="_m4oj2tnyk9y7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keepNext w:val="0"/>
        <w:keepLines w:val="0"/>
        <w:spacing w:after="80" w:lineRule="auto"/>
        <w:jc w:val="center"/>
        <w:rPr>
          <w:b w:val="1"/>
          <w:sz w:val="24"/>
          <w:szCs w:val="24"/>
        </w:rPr>
      </w:pPr>
      <w:bookmarkStart w:colFirst="0" w:colLast="0" w:name="_165iignry8do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keepNext w:val="0"/>
        <w:keepLines w:val="0"/>
        <w:spacing w:after="80" w:lineRule="auto"/>
        <w:jc w:val="center"/>
        <w:rPr>
          <w:b w:val="1"/>
          <w:sz w:val="24"/>
          <w:szCs w:val="24"/>
        </w:rPr>
      </w:pPr>
      <w:bookmarkStart w:colFirst="0" w:colLast="0" w:name="_ehxwy0gao9tm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2"/>
        <w:keepNext w:val="0"/>
        <w:keepLines w:val="0"/>
        <w:spacing w:after="80" w:lineRule="auto"/>
        <w:jc w:val="center"/>
        <w:rPr>
          <w:b w:val="1"/>
          <w:sz w:val="24"/>
          <w:szCs w:val="24"/>
        </w:rPr>
      </w:pPr>
      <w:bookmarkStart w:colFirst="0" w:colLast="0" w:name="_5vy9yx85uvkr" w:id="6"/>
      <w:bookmarkEnd w:id="6"/>
      <w:r w:rsidDel="00000000" w:rsidR="00000000" w:rsidRPr="00000000">
        <w:rPr>
          <w:b w:val="1"/>
          <w:sz w:val="24"/>
          <w:szCs w:val="24"/>
          <w:rtl w:val="0"/>
        </w:rPr>
        <w:t xml:space="preserve">2. Implementación de Niveles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obic1oi2r480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Nivel 1 – Coliseo: Batalla por la Gloria</w:t>
      </w:r>
    </w:p>
    <w:p w:rsidR="00000000" w:rsidDel="00000000" w:rsidP="00000000" w:rsidRDefault="00000000" w:rsidRPr="00000000" w14:paraId="00000018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Vista:</w:t>
      </w:r>
      <w:r w:rsidDel="00000000" w:rsidR="00000000" w:rsidRPr="00000000">
        <w:rPr>
          <w:rtl w:val="0"/>
        </w:rPr>
        <w:t xml:space="preserve"> Lateral fija (2D).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Objetivo:</w:t>
      </w:r>
      <w:r w:rsidDel="00000000" w:rsidR="00000000" w:rsidRPr="00000000">
        <w:rPr>
          <w:rtl w:val="0"/>
        </w:rPr>
        <w:t xml:space="preserve"> Sobrevivir y derrotar a los enemigos antes de que se acabe el tiempo.</w:t>
      </w:r>
    </w:p>
    <w:p w:rsidR="00000000" w:rsidDel="00000000" w:rsidP="00000000" w:rsidRDefault="00000000" w:rsidRPr="00000000" w14:paraId="00000019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Detalles de interacción: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El jugador tiene una barra de vida del 100%.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Hay 3 enemigos: dos normales y uno más fuerte con 200% de resistencia.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Cada enemigo al golpear quita 5% de vida.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El jugador al atacar quita 10% de vida a cada enemigo.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Hay un cronómetro de 1:00 minuto.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Si la vida llega a 0 o el tiempo se acaba → el jugador pierde.</w:t>
        <w:br w:type="textWrapping"/>
      </w:r>
    </w:p>
    <w:p w:rsidR="00000000" w:rsidDel="00000000" w:rsidP="00000000" w:rsidRDefault="00000000" w:rsidRPr="00000000" w14:paraId="00000020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Agente autónomo (enemigo inteligente):</w:t>
      </w:r>
    </w:p>
    <w:p w:rsidR="00000000" w:rsidDel="00000000" w:rsidP="00000000" w:rsidRDefault="00000000" w:rsidRPr="00000000" w14:paraId="00000021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Detecta la distancia del jugador.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Si el jugador está cerca: avanza para atacar.</w:t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Si está lejos: espera o persigue lentamente.</w:t>
        <w:br w:type="textWrapping"/>
      </w:r>
    </w:p>
    <w:p w:rsidR="00000000" w:rsidDel="00000000" w:rsidP="00000000" w:rsidRDefault="00000000" w:rsidRPr="00000000" w14:paraId="00000024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El enemigo fuerte resiste más golpes y tarda más en morir.</w:t>
        <w:br w:type="textWrapping"/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Físicas utilizadas: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Movimiento horizontal simple.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Salto con gravedad.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Colisiones para detectar golpes y contacto.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/>
        <w:drawing>
          <wp:inline distB="114300" distT="114300" distL="114300" distR="114300">
            <wp:extent cx="5731200" cy="19050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dtkv3f901x8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Nivel 2 – Escape del Templo Romano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Vista:</w:t>
      </w:r>
      <w:r w:rsidDel="00000000" w:rsidR="00000000" w:rsidRPr="00000000">
        <w:rPr>
          <w:rtl w:val="0"/>
        </w:rPr>
        <w:t xml:space="preserve"> Lateral con desplazamiento (scroll).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Objetivo:</w:t>
      </w:r>
      <w:r w:rsidDel="00000000" w:rsidR="00000000" w:rsidRPr="00000000">
        <w:rPr>
          <w:rtl w:val="0"/>
        </w:rPr>
        <w:t xml:space="preserve"> Llegar a la puerta de salida sin morir durante el derrumbe.</w:t>
      </w:r>
    </w:p>
    <w:p w:rsidR="00000000" w:rsidDel="00000000" w:rsidP="00000000" w:rsidRDefault="00000000" w:rsidRPr="00000000" w14:paraId="0000002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Detalles de interacción:</w:t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  <w:t xml:space="preserve">-</w:t>
      </w:r>
      <w:r w:rsidDel="00000000" w:rsidR="00000000" w:rsidRPr="00000000">
        <w:rPr>
          <w:rtl w:val="0"/>
        </w:rPr>
        <w:t xml:space="preserve">Caen piedras y columnas desde arriba.</w:t>
        <w:br w:type="textWrapping"/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  <w:t xml:space="preserve">-El jugador avanza lateralmente mientras el fondo se desplaza, simulando un movimiento continuo a través del templo.</w:t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-Hay huecos en el piso, si cae en uno → pierde.</w:t>
        <w:br w:type="textWrapping"/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  <w:t xml:space="preserve">-Si una piedra golpea al jugador, pierde.</w:t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Físicas utilizadas:</w:t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Movimiento horizontal suave.</w:t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Gravedad aplicada a saltos.</w:t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Caída acelerada de objetos.</w:t>
        <w:br w:type="textWrapping"/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Colisiones para detectar golpes y caídas.</w:t>
      </w:r>
    </w:p>
    <w:p w:rsidR="00000000" w:rsidDel="00000000" w:rsidP="00000000" w:rsidRDefault="00000000" w:rsidRPr="00000000" w14:paraId="00000039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240" w:before="240" w:lineRule="auto"/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22860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18y083nn0ibn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Nivel 3 – Defensa de Roma con Catapulta</w:t>
      </w:r>
    </w:p>
    <w:p w:rsidR="00000000" w:rsidDel="00000000" w:rsidP="00000000" w:rsidRDefault="00000000" w:rsidRPr="00000000" w14:paraId="0000003D">
      <w:pPr>
        <w:spacing w:after="240" w:before="240" w:lineRule="auto"/>
        <w:rPr/>
      </w:pPr>
      <w:r w:rsidDel="00000000" w:rsidR="00000000" w:rsidRPr="00000000">
        <w:rPr>
          <w:b w:val="1"/>
          <w:rtl w:val="0"/>
        </w:rPr>
        <w:t xml:space="preserve">Vista:</w:t>
      </w:r>
      <w:r w:rsidDel="00000000" w:rsidR="00000000" w:rsidRPr="00000000">
        <w:rPr>
          <w:rtl w:val="0"/>
        </w:rPr>
        <w:t xml:space="preserve"> Lateral fija.</w:t>
        <w:br w:type="textWrapping"/>
        <w:t xml:space="preserve"> </w:t>
      </w:r>
      <w:r w:rsidDel="00000000" w:rsidR="00000000" w:rsidRPr="00000000">
        <w:rPr>
          <w:b w:val="1"/>
          <w:rtl w:val="0"/>
        </w:rPr>
        <w:t xml:space="preserve">Objetivo:</w:t>
      </w:r>
      <w:r w:rsidDel="00000000" w:rsidR="00000000" w:rsidRPr="00000000">
        <w:rPr>
          <w:rtl w:val="0"/>
        </w:rPr>
        <w:t xml:space="preserve"> Evitar que los enemigos lleguen a la puerta de Roma.</w:t>
      </w:r>
    </w:p>
    <w:p w:rsidR="00000000" w:rsidDel="00000000" w:rsidP="00000000" w:rsidRDefault="00000000" w:rsidRPr="00000000" w14:paraId="0000003E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Descripción del nivel:</w:t>
      </w:r>
    </w:p>
    <w:p w:rsidR="00000000" w:rsidDel="00000000" w:rsidP="00000000" w:rsidRDefault="00000000" w:rsidRPr="00000000" w14:paraId="0000003F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El jugador controla una </w:t>
      </w:r>
      <w:r w:rsidDel="00000000" w:rsidR="00000000" w:rsidRPr="00000000">
        <w:rPr>
          <w:b w:val="1"/>
          <w:rtl w:val="0"/>
        </w:rPr>
        <w:t xml:space="preserve">catapulta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0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Desde el lado izquierdo aparecen enemigos caminando hacia la puerta.</w:t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Deben ser eliminados </w:t>
      </w:r>
      <w:r w:rsidDel="00000000" w:rsidR="00000000" w:rsidRPr="00000000">
        <w:rPr>
          <w:b w:val="1"/>
          <w:rtl w:val="0"/>
        </w:rPr>
        <w:t xml:space="preserve">antes de que lleguen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2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Oleadas:</w:t>
      </w:r>
    </w:p>
    <w:p w:rsidR="00000000" w:rsidDel="00000000" w:rsidP="00000000" w:rsidRDefault="00000000" w:rsidRPr="00000000" w14:paraId="00000043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Oleada 1:</w:t>
      </w:r>
      <w:r w:rsidDel="00000000" w:rsidR="00000000" w:rsidRPr="00000000">
        <w:rPr>
          <w:rtl w:val="0"/>
        </w:rPr>
        <w:t xml:space="preserve"> Un enemigo grande (tiene 2 puntos de vida).</w:t>
        <w:br w:type="textWrapping"/>
      </w:r>
    </w:p>
    <w:p w:rsidR="00000000" w:rsidDel="00000000" w:rsidP="00000000" w:rsidRDefault="00000000" w:rsidRPr="00000000" w14:paraId="00000044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Oleada 2:</w:t>
      </w:r>
      <w:r w:rsidDel="00000000" w:rsidR="00000000" w:rsidRPr="00000000">
        <w:rPr>
          <w:rtl w:val="0"/>
        </w:rPr>
        <w:t xml:space="preserve"> Dos enemigos pequeños (1 vida cada uno).</w:t>
        <w:br w:type="textWrapping"/>
      </w:r>
    </w:p>
    <w:p w:rsidR="00000000" w:rsidDel="00000000" w:rsidP="00000000" w:rsidRDefault="00000000" w:rsidRPr="00000000" w14:paraId="00000045">
      <w:pPr>
        <w:numPr>
          <w:ilvl w:val="0"/>
          <w:numId w:val="10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Oleada 3:</w:t>
      </w:r>
      <w:r w:rsidDel="00000000" w:rsidR="00000000" w:rsidRPr="00000000">
        <w:rPr>
          <w:rtl w:val="0"/>
        </w:rPr>
        <w:t xml:space="preserve"> Combinación de enemigos grandes y pequeños.</w:t>
        <w:br w:type="textWrapping"/>
      </w:r>
    </w:p>
    <w:p w:rsidR="00000000" w:rsidDel="00000000" w:rsidP="00000000" w:rsidRDefault="00000000" w:rsidRPr="00000000" w14:paraId="00000046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Interacción con la catapulta:</w:t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El jugador </w:t>
      </w:r>
      <w:r w:rsidDel="00000000" w:rsidR="00000000" w:rsidRPr="00000000">
        <w:rPr>
          <w:b w:val="1"/>
          <w:rtl w:val="0"/>
        </w:rPr>
        <w:t xml:space="preserve">hace clic</w:t>
      </w:r>
      <w:r w:rsidDel="00000000" w:rsidR="00000000" w:rsidRPr="00000000">
        <w:rPr>
          <w:rtl w:val="0"/>
        </w:rPr>
        <w:t xml:space="preserve"> para disparar una piedra.</w:t>
        <w:br w:type="textWrapping"/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 catapulta </w:t>
      </w:r>
      <w:r w:rsidDel="00000000" w:rsidR="00000000" w:rsidRPr="00000000">
        <w:rPr>
          <w:b w:val="1"/>
          <w:rtl w:val="0"/>
        </w:rPr>
        <w:t xml:space="preserve">sube y baja suavemente</w:t>
      </w:r>
      <w:r w:rsidDel="00000000" w:rsidR="00000000" w:rsidRPr="00000000">
        <w:rPr>
          <w:rtl w:val="0"/>
        </w:rPr>
        <w:t xml:space="preserve">, lo que cambia el ángulo del disparo.</w:t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Las piedras siguen una </w:t>
      </w:r>
      <w:r w:rsidDel="00000000" w:rsidR="00000000" w:rsidRPr="00000000">
        <w:rPr>
          <w:b w:val="1"/>
          <w:rtl w:val="0"/>
        </w:rPr>
        <w:t xml:space="preserve">trayectoria parabólica</w:t>
      </w:r>
      <w:r w:rsidDel="00000000" w:rsidR="00000000" w:rsidRPr="00000000">
        <w:rPr>
          <w:rtl w:val="0"/>
        </w:rPr>
        <w:t xml:space="preserve">.</w:t>
        <w:br w:type="textWrapping"/>
      </w:r>
    </w:p>
    <w:p w:rsidR="00000000" w:rsidDel="00000000" w:rsidP="00000000" w:rsidRDefault="00000000" w:rsidRPr="00000000" w14:paraId="0000004A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Físicas utilizadas: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Tiro parabólico</w:t>
      </w:r>
      <w:r w:rsidDel="00000000" w:rsidR="00000000" w:rsidRPr="00000000">
        <w:rPr>
          <w:rtl w:val="0"/>
        </w:rPr>
        <w:t xml:space="preserve"> para la piedra:</w:t>
        <w:br w:type="textWrapping"/>
        <w:t xml:space="preserve">Movimiento vertical suave de la catapulta (tipo oscilación).</w:t>
        <w:br w:type="textWrapping"/>
      </w:r>
    </w:p>
    <w:p w:rsidR="00000000" w:rsidDel="00000000" w:rsidP="00000000" w:rsidRDefault="00000000" w:rsidRPr="00000000" w14:paraId="0000004C">
      <w:pPr>
        <w:numPr>
          <w:ilvl w:val="0"/>
          <w:numId w:val="5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Movimiento lineal constante de los enemigos hacia la puerta.</w:t>
        <w:br w:type="textWrapping"/>
      </w:r>
    </w:p>
    <w:p w:rsidR="00000000" w:rsidDel="00000000" w:rsidP="00000000" w:rsidRDefault="00000000" w:rsidRPr="00000000" w14:paraId="0000004D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Agente autónomo (enemigo grande):</w:t>
      </w:r>
    </w:p>
    <w:p w:rsidR="00000000" w:rsidDel="00000000" w:rsidP="00000000" w:rsidRDefault="00000000" w:rsidRPr="00000000" w14:paraId="0000004E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Detecta si una piedra viene hacia él.</w:t>
        <w:br w:type="textWrapping"/>
      </w:r>
    </w:p>
    <w:p w:rsidR="00000000" w:rsidDel="00000000" w:rsidP="00000000" w:rsidRDefault="00000000" w:rsidRPr="00000000" w14:paraId="0000004F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Si la piedra está muy cerca, intenta </w:t>
      </w:r>
      <w:r w:rsidDel="00000000" w:rsidR="00000000" w:rsidRPr="00000000">
        <w:rPr>
          <w:b w:val="1"/>
          <w:rtl w:val="0"/>
        </w:rPr>
        <w:t xml:space="preserve">moverse ligeramente</w:t>
      </w:r>
      <w:r w:rsidDel="00000000" w:rsidR="00000000" w:rsidRPr="00000000">
        <w:rPr>
          <w:rtl w:val="0"/>
        </w:rPr>
        <w:t xml:space="preserve"> para esquivar.</w:t>
        <w:br w:type="textWrapping"/>
      </w:r>
    </w:p>
    <w:p w:rsidR="00000000" w:rsidDel="00000000" w:rsidP="00000000" w:rsidRDefault="00000000" w:rsidRPr="00000000" w14:paraId="00000050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Si ha sido golpeado varias veces, ajusta su velocidad.</w:t>
        <w:br w:type="textWrapping"/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0447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04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 Sprites De Cada nivel:</w:t>
      </w:r>
    </w:p>
    <w:p w:rsidR="00000000" w:rsidDel="00000000" w:rsidP="00000000" w:rsidRDefault="00000000" w:rsidRPr="00000000" w14:paraId="00000054">
      <w:pPr>
        <w:ind w:left="72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Nivel 1:</w:t>
      </w:r>
    </w:p>
    <w:p w:rsidR="00000000" w:rsidDel="00000000" w:rsidP="00000000" w:rsidRDefault="00000000" w:rsidRPr="00000000" w14:paraId="00000055">
      <w:pPr>
        <w:ind w:left="72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3822700"/>
            <wp:effectExtent b="0" l="0" r="0" t="0"/>
            <wp:docPr id="13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822700"/>
            <wp:effectExtent b="0" l="0" r="0" t="0"/>
            <wp:docPr id="9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3822700"/>
            <wp:effectExtent b="0" l="0" r="0" t="0"/>
            <wp:docPr id="1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1905000"/>
            <wp:effectExtent b="0" l="0" r="0" t="0"/>
            <wp:docPr id="8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 Nivel 2:</w:t>
      </w:r>
    </w:p>
    <w:p w:rsidR="00000000" w:rsidDel="00000000" w:rsidP="00000000" w:rsidRDefault="00000000" w:rsidRPr="00000000" w14:paraId="00000068">
      <w:pPr>
        <w:ind w:left="72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2860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057400" cy="1794149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1915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400" cy="1794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4050" cy="793201"/>
            <wp:effectExtent b="0" l="0" r="0" t="0"/>
            <wp:docPr id="6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0"/>
                    <a:srcRect b="24008" l="0" r="0" t="5524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93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3581400</wp:posOffset>
            </wp:positionH>
            <wp:positionV relativeFrom="paragraph">
              <wp:posOffset>2543175</wp:posOffset>
            </wp:positionV>
            <wp:extent cx="742950" cy="915223"/>
            <wp:effectExtent b="0" l="0" r="0" t="0"/>
            <wp:wrapSquare wrapText="bothSides" distB="114300" distT="114300" distL="114300" distR="11430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61565" l="0" r="688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2950" cy="9152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9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Nivel 3:</w:t>
      </w:r>
    </w:p>
    <w:p w:rsidR="00000000" w:rsidDel="00000000" w:rsidP="00000000" w:rsidRDefault="00000000" w:rsidRPr="00000000" w14:paraId="0000007D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15000" cy="2038350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038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743263"/>
            <wp:effectExtent b="0" l="0" r="0" t="0"/>
            <wp:docPr id="10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10"/>
                    <a:srcRect b="21953" l="0" r="0" t="5858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43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-866774</wp:posOffset>
            </wp:positionH>
            <wp:positionV relativeFrom="paragraph">
              <wp:posOffset>190500</wp:posOffset>
            </wp:positionV>
            <wp:extent cx="2381250" cy="2266950"/>
            <wp:effectExtent b="0" l="0" r="0" t="0"/>
            <wp:wrapSquare wrapText="bothSides" distB="114300" distT="114300" distL="114300" distR="11430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2266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3943350</wp:posOffset>
            </wp:positionH>
            <wp:positionV relativeFrom="paragraph">
              <wp:posOffset>161925</wp:posOffset>
            </wp:positionV>
            <wp:extent cx="2271713" cy="2264613"/>
            <wp:effectExtent b="0" l="0" r="0" t="0"/>
            <wp:wrapSquare wrapText="bothSides" distB="114300" distT="114300" distL="114300" distR="114300"/>
            <wp:docPr id="1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226461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1638300</wp:posOffset>
            </wp:positionH>
            <wp:positionV relativeFrom="paragraph">
              <wp:posOffset>161925</wp:posOffset>
            </wp:positionV>
            <wp:extent cx="2181225" cy="2328549"/>
            <wp:effectExtent b="0" l="0" r="0" t="0"/>
            <wp:wrapSquare wrapText="bothSides" distB="114300" distT="114300" distL="114300" distR="11430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232854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F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1990725" cy="2295525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295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—-----------------------------------------------------</w:t>
      </w:r>
    </w:p>
    <w:p w:rsidR="00000000" w:rsidDel="00000000" w:rsidP="00000000" w:rsidRDefault="00000000" w:rsidRPr="00000000" w14:paraId="00000084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—---------------</w:t>
      </w:r>
    </w:p>
    <w:p w:rsidR="00000000" w:rsidDel="00000000" w:rsidP="00000000" w:rsidRDefault="00000000" w:rsidRPr="00000000" w14:paraId="00000098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0" w:firstLine="0"/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0" w:firstLine="0"/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-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14.jpg"/><Relationship Id="rId10" Type="http://schemas.openxmlformats.org/officeDocument/2006/relationships/image" Target="media/image4.jpg"/><Relationship Id="rId13" Type="http://schemas.openxmlformats.org/officeDocument/2006/relationships/image" Target="media/image5.png"/><Relationship Id="rId12" Type="http://schemas.openxmlformats.org/officeDocument/2006/relationships/image" Target="media/image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jpg"/><Relationship Id="rId15" Type="http://schemas.openxmlformats.org/officeDocument/2006/relationships/image" Target="media/image1.png"/><Relationship Id="rId14" Type="http://schemas.openxmlformats.org/officeDocument/2006/relationships/image" Target="media/image10.png"/><Relationship Id="rId17" Type="http://schemas.openxmlformats.org/officeDocument/2006/relationships/image" Target="media/image7.png"/><Relationship Id="rId16" Type="http://schemas.openxmlformats.org/officeDocument/2006/relationships/image" Target="media/image9.png"/><Relationship Id="rId5" Type="http://schemas.openxmlformats.org/officeDocument/2006/relationships/styles" Target="styles.xml"/><Relationship Id="rId19" Type="http://schemas.openxmlformats.org/officeDocument/2006/relationships/image" Target="media/image17.png"/><Relationship Id="rId6" Type="http://schemas.openxmlformats.org/officeDocument/2006/relationships/image" Target="media/image15.png"/><Relationship Id="rId18" Type="http://schemas.openxmlformats.org/officeDocument/2006/relationships/image" Target="media/image16.png"/><Relationship Id="rId7" Type="http://schemas.openxmlformats.org/officeDocument/2006/relationships/image" Target="media/image11.png"/><Relationship Id="rId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